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Agreement for Non Construction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643F0F58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District will complete this entry with the District’s anticipated 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261561F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</w:p>
    <w:p w14:paraId="41661524" w14:textId="629C75DC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6775A947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</w:t>
      </w:r>
      <w:r w:rsidR="003C2160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  <w:bookmarkEnd w:id="1"/>
    </w:p>
    <w:p w14:paraId="13BF8AB7" w14:textId="27EBE781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the District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3639415C" w14:textId="3A0810BE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95829136"/>
      <w:r w:rsidR="00C007A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C007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Offeror’s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grand total 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Base Period </w:t>
      </w:r>
      <w:r w:rsidR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>plus all Option Periods</w:t>
      </w:r>
      <w:r w:rsidR="00C007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amount</w:t>
      </w:r>
      <w:bookmarkEnd w:id="2"/>
      <w:r w:rsidR="00C007AC" w:rsidRPr="0076661C" w:rsidDel="00C007A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the District</w:t>
      </w:r>
      <w:r w:rsid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672B6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date)</w:t>
      </w:r>
    </w:p>
    <w:p w14:paraId="4D8D26B6" w14:textId="052A4836" w:rsidR="00590859" w:rsidRPr="009E34AF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  <w:r w:rsidR="00D02689"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543685F" w14:textId="25A048F2" w:rsidR="00C007AC" w:rsidRPr="0076661C" w:rsidRDefault="00C007A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Check the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” plus the number of Option Years</w:t>
      </w:r>
      <w:r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>from Section F.</w:t>
      </w:r>
      <w:r w:rsidR="000E080A">
        <w:rPr>
          <w:rFonts w:ascii="Times New Roman" w:hAnsi="Times New Roman" w:cs="Times New Roman"/>
          <w:i/>
          <w:iCs/>
          <w:sz w:val="26"/>
          <w:szCs w:val="26"/>
        </w:rPr>
        <w:t>2</w:t>
      </w:r>
      <w:r w:rsidR="000E080A" w:rsidRPr="009E34AF">
        <w:rPr>
          <w:rFonts w:ascii="Times New Roman" w:hAnsi="Times New Roman" w:cs="Times New Roman"/>
          <w:i/>
          <w:iCs/>
          <w:sz w:val="26"/>
          <w:szCs w:val="26"/>
        </w:rPr>
        <w:t xml:space="preserve"> of the Solicitation</w:t>
      </w:r>
      <w:r w:rsidR="000E080A" w:rsidRPr="000E08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lastRenderedPageBreak/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672D73E9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D.C.</w:t>
      </w:r>
      <w:r w:rsidR="00A61195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 xml:space="preserve">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3F3D9F49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  <w:r w:rsidR="000E080A" w:rsidRPr="000E080A" w:rsidDel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14:paraId="795F4365" w14:textId="65139841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0E080A" w:rsidRPr="000E080A">
        <w:rPr>
          <w:rFonts w:ascii="Times New Roman" w:eastAsia="Times New Roman" w:hAnsi="Times New Roman" w:cs="Times New Roman"/>
          <w:i/>
          <w:iCs/>
          <w:sz w:val="26"/>
          <w:szCs w:val="26"/>
        </w:rPr>
        <w:t>enter Offeror’s grand total Base Period plus all Option Periods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201D0A1F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the District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633EBD08" w14:textId="1519FAF7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lastRenderedPageBreak/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the District</w:t>
      </w:r>
      <w:r w:rsidR="00946AC4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complete this entry with the District’s anticipated start date and projected end date of the final option period</w:t>
      </w:r>
      <w:r w:rsidR="0003202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,</w:t>
      </w:r>
      <w:r w:rsidR="00946AC4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if exercised)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759C0D7B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section or subsection is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64374" w14:textId="77777777" w:rsidR="00725E79" w:rsidRDefault="00725E79" w:rsidP="004F0025">
      <w:pPr>
        <w:spacing w:after="0" w:line="240" w:lineRule="auto"/>
      </w:pPr>
      <w:r>
        <w:separator/>
      </w:r>
    </w:p>
  </w:endnote>
  <w:endnote w:type="continuationSeparator" w:id="0">
    <w:p w14:paraId="7D4654A4" w14:textId="77777777" w:rsidR="00725E79" w:rsidRDefault="00725E79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6D2F" w14:textId="77777777" w:rsidR="00725E79" w:rsidRDefault="00725E79" w:rsidP="004F0025">
      <w:pPr>
        <w:spacing w:after="0" w:line="240" w:lineRule="auto"/>
      </w:pPr>
      <w:r>
        <w:separator/>
      </w:r>
    </w:p>
  </w:footnote>
  <w:footnote w:type="continuationSeparator" w:id="0">
    <w:p w14:paraId="4BD11BDC" w14:textId="77777777" w:rsidR="00725E79" w:rsidRDefault="00725E79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3202C"/>
    <w:rsid w:val="00050E40"/>
    <w:rsid w:val="000E080A"/>
    <w:rsid w:val="00103793"/>
    <w:rsid w:val="00111006"/>
    <w:rsid w:val="00165E8A"/>
    <w:rsid w:val="0016735A"/>
    <w:rsid w:val="00203A58"/>
    <w:rsid w:val="00245C6D"/>
    <w:rsid w:val="002552E0"/>
    <w:rsid w:val="002E6709"/>
    <w:rsid w:val="00322B49"/>
    <w:rsid w:val="003713D3"/>
    <w:rsid w:val="00374F21"/>
    <w:rsid w:val="00381DB0"/>
    <w:rsid w:val="003C2160"/>
    <w:rsid w:val="003E08E5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72B67"/>
    <w:rsid w:val="006F60D3"/>
    <w:rsid w:val="00725E79"/>
    <w:rsid w:val="0076661C"/>
    <w:rsid w:val="00771E90"/>
    <w:rsid w:val="007A04DA"/>
    <w:rsid w:val="007C6933"/>
    <w:rsid w:val="007E4759"/>
    <w:rsid w:val="0087185D"/>
    <w:rsid w:val="00894BCE"/>
    <w:rsid w:val="008C0324"/>
    <w:rsid w:val="008C4B4C"/>
    <w:rsid w:val="00927B34"/>
    <w:rsid w:val="00946AC4"/>
    <w:rsid w:val="00960BE4"/>
    <w:rsid w:val="009821DA"/>
    <w:rsid w:val="009E34AF"/>
    <w:rsid w:val="009F6521"/>
    <w:rsid w:val="00A229B5"/>
    <w:rsid w:val="00A61195"/>
    <w:rsid w:val="00B724EF"/>
    <w:rsid w:val="00B73354"/>
    <w:rsid w:val="00BB4F36"/>
    <w:rsid w:val="00BC3615"/>
    <w:rsid w:val="00C007AC"/>
    <w:rsid w:val="00C605BA"/>
    <w:rsid w:val="00C614C7"/>
    <w:rsid w:val="00C825DC"/>
    <w:rsid w:val="00C931FA"/>
    <w:rsid w:val="00D02689"/>
    <w:rsid w:val="00D04FAC"/>
    <w:rsid w:val="00D3596B"/>
    <w:rsid w:val="00D75612"/>
    <w:rsid w:val="00D7644B"/>
    <w:rsid w:val="00DC0D72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  <w:style w:type="paragraph" w:styleId="Revision">
    <w:name w:val="Revision"/>
    <w:hidden/>
    <w:uiPriority w:val="99"/>
    <w:semiHidden/>
    <w:rsid w:val="00C00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7</cp:revision>
  <cp:lastPrinted>2019-06-12T14:22:00Z</cp:lastPrinted>
  <dcterms:created xsi:type="dcterms:W3CDTF">2022-02-15T19:46:00Z</dcterms:created>
  <dcterms:modified xsi:type="dcterms:W3CDTF">2022-02-24T15:10:00Z</dcterms:modified>
</cp:coreProperties>
</file>